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1759" w:rsidRDefault="008F580A" w:rsidP="008F580A">
      <w:pPr>
        <w:widowControl w:val="0"/>
        <w:autoSpaceDE w:val="0"/>
        <w:autoSpaceDN w:val="0"/>
        <w:spacing w:before="72" w:after="0"/>
        <w:ind w:right="-69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Публичный</w:t>
      </w:r>
      <w:r w:rsidR="00050D6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отчет председателя первичной профсоюзной организации</w:t>
      </w:r>
    </w:p>
    <w:p w:rsidR="00021759" w:rsidRDefault="008F580A" w:rsidP="008F580A">
      <w:pPr>
        <w:widowControl w:val="0"/>
        <w:autoSpaceDE w:val="0"/>
        <w:autoSpaceDN w:val="0"/>
        <w:spacing w:before="72" w:after="0"/>
        <w:ind w:right="-69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МБОУ «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Кемеш-Кульская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основная </w:t>
      </w:r>
      <w:r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школа»</w:t>
      </w:r>
    </w:p>
    <w:p w:rsidR="008F580A" w:rsidRPr="008F580A" w:rsidRDefault="008F580A" w:rsidP="008F580A">
      <w:pPr>
        <w:widowControl w:val="0"/>
        <w:autoSpaceDE w:val="0"/>
        <w:autoSpaceDN w:val="0"/>
        <w:spacing w:before="72" w:after="0"/>
        <w:ind w:right="-69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 проделанной работе</w:t>
      </w:r>
      <w:r w:rsidR="00D543B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r w:rsidR="00D543B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70238B">
        <w:rPr>
          <w:rFonts w:ascii="Times New Roman" w:eastAsia="Times New Roman" w:hAnsi="Times New Roman" w:cs="Times New Roman"/>
          <w:b/>
          <w:bCs/>
          <w:sz w:val="24"/>
          <w:szCs w:val="24"/>
        </w:rPr>
        <w:t>2024</w:t>
      </w:r>
      <w:r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год</w:t>
      </w:r>
    </w:p>
    <w:p w:rsidR="008F580A" w:rsidRPr="008F580A" w:rsidRDefault="008F580A" w:rsidP="008F580A">
      <w:pPr>
        <w:widowControl w:val="0"/>
        <w:autoSpaceDE w:val="0"/>
        <w:autoSpaceDN w:val="0"/>
        <w:spacing w:before="72" w:after="0"/>
        <w:ind w:right="-69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C47A5" w:rsidRDefault="008F580A" w:rsidP="00050D63">
      <w:pPr>
        <w:widowControl w:val="0"/>
        <w:autoSpaceDE w:val="0"/>
        <w:autoSpaceDN w:val="0"/>
        <w:spacing w:after="0" w:line="240" w:lineRule="auto"/>
        <w:ind w:right="108" w:firstLine="708"/>
        <w:jc w:val="both"/>
        <w:rPr>
          <w:rFonts w:ascii="PT Serif" w:eastAsia="Calibri" w:hAnsi="PT Serif" w:cs="Times New Roman"/>
          <w:sz w:val="24"/>
          <w:highlight w:val="white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 – это единственная организация, которая защищает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трудовые права работников, 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добивается 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выполнения 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социальных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гарантий,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улучшает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микроклимат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коллективе.</w:t>
      </w:r>
      <w:r w:rsidR="003C47A5" w:rsidRPr="003C47A5">
        <w:rPr>
          <w:rFonts w:ascii="PT Serif" w:eastAsia="Calibri" w:hAnsi="PT Serif" w:cs="Times New Roman"/>
          <w:sz w:val="24"/>
          <w:highlight w:val="white"/>
        </w:rPr>
        <w:t xml:space="preserve"> </w:t>
      </w:r>
    </w:p>
    <w:p w:rsidR="0096698F" w:rsidRDefault="003C47A5" w:rsidP="00050D63">
      <w:pPr>
        <w:widowControl w:val="0"/>
        <w:autoSpaceDE w:val="0"/>
        <w:autoSpaceDN w:val="0"/>
        <w:spacing w:after="0" w:line="240" w:lineRule="auto"/>
        <w:ind w:right="108" w:firstLine="708"/>
        <w:jc w:val="both"/>
        <w:rPr>
          <w:rFonts w:ascii="PT Serif" w:eastAsia="Calibri" w:hAnsi="PT Serif" w:cs="Times New Roman"/>
          <w:sz w:val="24"/>
        </w:rPr>
      </w:pPr>
      <w:r w:rsidRPr="003C47A5">
        <w:rPr>
          <w:rFonts w:ascii="PT Serif" w:eastAsia="Calibri" w:hAnsi="PT Serif" w:cs="Times New Roman"/>
          <w:sz w:val="24"/>
          <w:highlight w:val="white"/>
        </w:rPr>
        <w:t>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отчётный период велась в соответствии с основными направлениями деятельно</w:t>
      </w:r>
      <w:r w:rsidRPr="003C47A5">
        <w:rPr>
          <w:rFonts w:ascii="PT Serif" w:eastAsia="Calibri" w:hAnsi="PT Serif" w:cs="Times New Roman"/>
          <w:sz w:val="24"/>
        </w:rPr>
        <w:t xml:space="preserve">сти МБОУ </w:t>
      </w:r>
      <w:r w:rsidR="0096698F">
        <w:rPr>
          <w:rFonts w:ascii="PT Serif" w:eastAsia="Calibri" w:hAnsi="PT Serif" w:cs="Times New Roman"/>
          <w:sz w:val="24"/>
        </w:rPr>
        <w:t xml:space="preserve">  </w:t>
      </w:r>
    </w:p>
    <w:p w:rsidR="008F580A" w:rsidRPr="008F580A" w:rsidRDefault="003C47A5" w:rsidP="0096698F">
      <w:pPr>
        <w:widowControl w:val="0"/>
        <w:autoSpaceDE w:val="0"/>
        <w:autoSpaceDN w:val="0"/>
        <w:spacing w:after="0" w:line="240" w:lineRule="auto"/>
        <w:ind w:right="1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47A5">
        <w:rPr>
          <w:rFonts w:ascii="PT Serif" w:eastAsia="Calibri" w:hAnsi="PT Serif" w:cs="Times New Roman"/>
          <w:sz w:val="24"/>
        </w:rPr>
        <w:t>«</w:t>
      </w:r>
      <w:r>
        <w:rPr>
          <w:rFonts w:ascii="PT Serif" w:eastAsia="Calibri" w:hAnsi="PT Serif" w:cs="Times New Roman"/>
          <w:sz w:val="24"/>
        </w:rPr>
        <w:t xml:space="preserve"> </w:t>
      </w:r>
      <w:proofErr w:type="spellStart"/>
      <w:r>
        <w:rPr>
          <w:rFonts w:ascii="PT Serif" w:eastAsia="Calibri" w:hAnsi="PT Serif" w:cs="Times New Roman"/>
          <w:sz w:val="24"/>
        </w:rPr>
        <w:t>Кемеш-Кульская</w:t>
      </w:r>
      <w:proofErr w:type="spellEnd"/>
      <w:r>
        <w:rPr>
          <w:rFonts w:ascii="PT Serif" w:eastAsia="Calibri" w:hAnsi="PT Serif" w:cs="Times New Roman"/>
          <w:sz w:val="24"/>
        </w:rPr>
        <w:t xml:space="preserve"> О</w:t>
      </w:r>
      <w:r w:rsidRPr="003C47A5">
        <w:rPr>
          <w:rFonts w:ascii="PT Serif" w:eastAsia="Calibri" w:hAnsi="PT Serif" w:cs="Times New Roman"/>
          <w:sz w:val="24"/>
        </w:rPr>
        <w:t>ОШ</w:t>
      </w:r>
      <w:r>
        <w:rPr>
          <w:rFonts w:ascii="PT Serif" w:eastAsia="Calibri" w:hAnsi="PT Serif" w:cs="Times New Roman"/>
          <w:sz w:val="24"/>
        </w:rPr>
        <w:t xml:space="preserve"> </w:t>
      </w:r>
      <w:r w:rsidR="0096698F">
        <w:rPr>
          <w:rFonts w:ascii="PT Serif" w:eastAsia="Calibri" w:hAnsi="PT Serif" w:cs="Times New Roman"/>
          <w:sz w:val="24"/>
        </w:rPr>
        <w:t xml:space="preserve">». </w:t>
      </w:r>
      <w:r w:rsidRPr="003C47A5">
        <w:rPr>
          <w:rFonts w:ascii="PT Serif" w:eastAsia="Calibri" w:hAnsi="PT Serif" w:cs="Times New Roman"/>
          <w:sz w:val="24"/>
        </w:rPr>
        <w:t>Первичная профсоюзная организация в нашем учреждении функционирует достаточно давно. Ведется журнал учета членов профсоюзной организации, для оперативного учёта членов профсоюза создана электронная база данных 1С, которая ежегодно проверяется и обновляется.</w:t>
      </w:r>
    </w:p>
    <w:p w:rsidR="003C47A5" w:rsidRDefault="003C47A5" w:rsidP="00050D63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F580A" w:rsidRPr="008F580A" w:rsidRDefault="008F580A" w:rsidP="00050D63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Целями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задачами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профсоюзной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являются:</w:t>
      </w:r>
    </w:p>
    <w:p w:rsidR="008F580A" w:rsidRPr="008F580A" w:rsidRDefault="005B6480" w:rsidP="00050D63">
      <w:pPr>
        <w:widowControl w:val="0"/>
        <w:numPr>
          <w:ilvl w:val="0"/>
          <w:numId w:val="3"/>
        </w:numPr>
        <w:tabs>
          <w:tab w:val="left" w:pos="352"/>
        </w:tabs>
        <w:autoSpaceDE w:val="0"/>
        <w:autoSpaceDN w:val="0"/>
        <w:spacing w:after="0" w:line="240" w:lineRule="auto"/>
        <w:ind w:right="1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Р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еализация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уставных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задач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Профсоюза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представительству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защите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социально-трудовых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прав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профессиональных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интересов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членов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Профсоюза;</w:t>
      </w:r>
    </w:p>
    <w:p w:rsidR="008F580A" w:rsidRPr="008F580A" w:rsidRDefault="005B6480" w:rsidP="00050D63">
      <w:pPr>
        <w:widowControl w:val="0"/>
        <w:numPr>
          <w:ilvl w:val="0"/>
          <w:numId w:val="3"/>
        </w:numPr>
        <w:tabs>
          <w:tab w:val="left" w:pos="362"/>
        </w:tabs>
        <w:autoSpaceDE w:val="0"/>
        <w:autoSpaceDN w:val="0"/>
        <w:spacing w:after="0" w:line="240" w:lineRule="auto"/>
        <w:ind w:right="11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бщественный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контроль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над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соблюдением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законодательства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труде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охране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труда;</w:t>
      </w:r>
    </w:p>
    <w:p w:rsidR="008F580A" w:rsidRPr="008F580A" w:rsidRDefault="008F580A" w:rsidP="00050D63">
      <w:pPr>
        <w:widowControl w:val="0"/>
        <w:numPr>
          <w:ilvl w:val="0"/>
          <w:numId w:val="3"/>
        </w:numPr>
        <w:tabs>
          <w:tab w:val="left" w:pos="314"/>
        </w:tabs>
        <w:autoSpaceDE w:val="0"/>
        <w:autoSpaceDN w:val="0"/>
        <w:spacing w:after="0" w:line="240" w:lineRule="auto"/>
        <w:ind w:right="1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улучшение материального положения, укрепление здоровья и повышение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жизненного уровня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членов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Профсоюза;</w:t>
      </w:r>
    </w:p>
    <w:p w:rsidR="008F580A" w:rsidRPr="008F580A" w:rsidRDefault="008F580A" w:rsidP="00050D63">
      <w:pPr>
        <w:widowControl w:val="0"/>
        <w:numPr>
          <w:ilvl w:val="0"/>
          <w:numId w:val="3"/>
        </w:numPr>
        <w:tabs>
          <w:tab w:val="left" w:pos="438"/>
        </w:tabs>
        <w:autoSpaceDE w:val="0"/>
        <w:autoSpaceDN w:val="0"/>
        <w:spacing w:after="0" w:line="240" w:lineRule="auto"/>
        <w:ind w:right="1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информационное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обеспечение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членов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Профсоюза,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разъяснение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мер,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B6480" w:rsidRPr="008F580A">
        <w:rPr>
          <w:rFonts w:ascii="Times New Roman" w:eastAsia="Times New Roman" w:hAnsi="Times New Roman" w:cs="Times New Roman"/>
          <w:sz w:val="24"/>
          <w:szCs w:val="24"/>
        </w:rPr>
        <w:t>принимаемых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B6480" w:rsidRPr="008F580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Профсоюзом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 реализации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уставных 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целей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задач.</w:t>
      </w:r>
    </w:p>
    <w:p w:rsidR="008F580A" w:rsidRPr="008F580A" w:rsidRDefault="008F580A" w:rsidP="00050D63">
      <w:pPr>
        <w:widowControl w:val="0"/>
        <w:autoSpaceDE w:val="0"/>
        <w:autoSpaceDN w:val="0"/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Приоритетными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направлениями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0238B">
        <w:rPr>
          <w:rFonts w:ascii="Times New Roman" w:eastAsia="Times New Roman" w:hAnsi="Times New Roman" w:cs="Times New Roman"/>
          <w:sz w:val="24"/>
          <w:szCs w:val="24"/>
        </w:rPr>
        <w:t>2024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году: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популяризация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идей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профсоюзного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движения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среди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молодёжи,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совершенствование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мотивации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профсоюзного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членства,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совершенствование форм информационной деятельности; повышение роли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общественного </w:t>
      </w:r>
      <w:proofErr w:type="gramStart"/>
      <w:r w:rsidRPr="008F580A">
        <w:rPr>
          <w:rFonts w:ascii="Times New Roman" w:eastAsia="Times New Roman" w:hAnsi="Times New Roman" w:cs="Times New Roman"/>
          <w:sz w:val="24"/>
          <w:szCs w:val="24"/>
        </w:rPr>
        <w:t>контроля за</w:t>
      </w:r>
      <w:proofErr w:type="gramEnd"/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 соблюдением законодательства РФ, активизация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вопросам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охраны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здоровья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созданию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безопасных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условий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работы,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расширение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форм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физкультурно-оздоровительных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мероприятий.</w:t>
      </w:r>
    </w:p>
    <w:p w:rsidR="008F580A" w:rsidRPr="008F580A" w:rsidRDefault="008F580A" w:rsidP="005B6480">
      <w:pPr>
        <w:widowControl w:val="0"/>
        <w:autoSpaceDE w:val="0"/>
        <w:autoSpaceDN w:val="0"/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F580A" w:rsidRDefault="008F580A" w:rsidP="005B6480">
      <w:pPr>
        <w:widowControl w:val="0"/>
        <w:tabs>
          <w:tab w:val="left" w:pos="494"/>
        </w:tabs>
        <w:autoSpaceDE w:val="0"/>
        <w:autoSpaceDN w:val="0"/>
        <w:spacing w:after="0" w:line="240" w:lineRule="auto"/>
        <w:ind w:right="248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</w:t>
      </w:r>
      <w:r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.Мероприятия по защите социально-экономических интересов и прав</w:t>
      </w:r>
      <w:r w:rsidR="005B64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работников</w:t>
      </w:r>
    </w:p>
    <w:p w:rsidR="00D92F89" w:rsidRPr="008F580A" w:rsidRDefault="00D92F89" w:rsidP="005B6480">
      <w:pPr>
        <w:widowControl w:val="0"/>
        <w:tabs>
          <w:tab w:val="left" w:pos="494"/>
        </w:tabs>
        <w:autoSpaceDE w:val="0"/>
        <w:autoSpaceDN w:val="0"/>
        <w:spacing w:after="0" w:line="240" w:lineRule="auto"/>
        <w:ind w:right="248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F580A" w:rsidRPr="008F580A" w:rsidRDefault="008F580A" w:rsidP="00050D63">
      <w:pPr>
        <w:widowControl w:val="0"/>
        <w:autoSpaceDE w:val="0"/>
        <w:autoSpaceDN w:val="0"/>
        <w:spacing w:after="0" w:line="240" w:lineRule="auto"/>
        <w:ind w:right="107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Основным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инструментом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социального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партнерства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между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работодателем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Профсоюзной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организацией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Коллективный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договор, который регулирует вопросы условий труда, организации отдыха</w:t>
      </w:r>
      <w:proofErr w:type="gramStart"/>
      <w:r w:rsidRPr="008F580A">
        <w:rPr>
          <w:rFonts w:ascii="Times New Roman" w:eastAsia="Times New Roman" w:hAnsi="Times New Roman" w:cs="Times New Roman"/>
          <w:sz w:val="24"/>
          <w:szCs w:val="24"/>
        </w:rPr>
        <w:t>,п</w:t>
      </w:r>
      <w:proofErr w:type="gramEnd"/>
      <w:r w:rsidRPr="008F580A">
        <w:rPr>
          <w:rFonts w:ascii="Times New Roman" w:eastAsia="Times New Roman" w:hAnsi="Times New Roman" w:cs="Times New Roman"/>
          <w:sz w:val="24"/>
          <w:szCs w:val="24"/>
        </w:rPr>
        <w:t>редоставления льгот и гарантий работникам. Договор позволяет расширить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рамки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действующего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трудового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8F580A">
        <w:rPr>
          <w:rFonts w:ascii="Times New Roman" w:eastAsia="Times New Roman" w:hAnsi="Times New Roman" w:cs="Times New Roman"/>
          <w:sz w:val="24"/>
          <w:szCs w:val="24"/>
        </w:rPr>
        <w:t>законодатель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F580A">
        <w:rPr>
          <w:rFonts w:ascii="Times New Roman" w:eastAsia="Times New Roman" w:hAnsi="Times New Roman" w:cs="Times New Roman"/>
          <w:sz w:val="24"/>
          <w:szCs w:val="24"/>
        </w:rPr>
        <w:t>ства</w:t>
      </w:r>
      <w:proofErr w:type="spellEnd"/>
      <w:proofErr w:type="gramEnd"/>
      <w:r w:rsidRPr="008F580A">
        <w:rPr>
          <w:rFonts w:ascii="Times New Roman" w:eastAsia="Times New Roman" w:hAnsi="Times New Roman" w:cs="Times New Roman"/>
          <w:sz w:val="24"/>
          <w:szCs w:val="24"/>
        </w:rPr>
        <w:t>,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обеспечить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дополнительное финансирование мероприятий по охране труда, улучшить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условия труда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быта работников,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оказать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им материальную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помощь.</w:t>
      </w:r>
    </w:p>
    <w:p w:rsidR="008F580A" w:rsidRPr="008F580A" w:rsidRDefault="008F580A" w:rsidP="00050D63">
      <w:pPr>
        <w:widowControl w:val="0"/>
        <w:autoSpaceDE w:val="0"/>
        <w:autoSpaceDN w:val="0"/>
        <w:spacing w:after="0" w:line="240" w:lineRule="auto"/>
        <w:ind w:right="1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ведет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постоянный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контроль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сроках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действия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коллективных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договоров,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рекомендует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вносить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дополнения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изменения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обновлением законодательных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актов,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оказывает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методическую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помощь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при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формировании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новых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коллективных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договоров.</w:t>
      </w:r>
    </w:p>
    <w:p w:rsidR="008F580A" w:rsidRDefault="00D92F89" w:rsidP="00050D63">
      <w:pPr>
        <w:widowControl w:val="0"/>
        <w:autoSpaceDE w:val="0"/>
        <w:autoSpaceDN w:val="0"/>
        <w:spacing w:after="0" w:line="240" w:lineRule="auto"/>
        <w:ind w:right="10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Сегодня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все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работники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пользуются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социальными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льготами,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предоставляемыми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им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в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с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коллективным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договором.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Председатель профсоюзной организации доводит до сведения коллектива и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директора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решения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постановления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вышестоящей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профсоюзной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организации.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В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течение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с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профкомом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согласовывались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приказы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распоряжения,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касающиеся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социально-трудовых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отношений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работников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 xml:space="preserve">(нормы труда,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lastRenderedPageBreak/>
        <w:t>оплата труда, работа в предпраздничные и праздничные дни,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вопросы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охраны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труда,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вопросы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оздоровления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отдыха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работников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др.)</w:t>
      </w:r>
      <w:proofErr w:type="gramStart"/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.П</w:t>
      </w:r>
      <w:proofErr w:type="gramEnd"/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од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контролем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профсоюза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соблюдение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трудового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законодательства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о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приёме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работу,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переводе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другую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работу,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увольнении,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ведении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трудовых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книжек,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своевременность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заполнения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аттестации,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режиме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рабочего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времени, 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времени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отдыха,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о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выплате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надбавок стимулирующего характера сотрудникам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школ.</w:t>
      </w:r>
    </w:p>
    <w:p w:rsidR="00D92F89" w:rsidRPr="008F580A" w:rsidRDefault="00D92F89" w:rsidP="00050D63">
      <w:pPr>
        <w:widowControl w:val="0"/>
        <w:autoSpaceDE w:val="0"/>
        <w:autoSpaceDN w:val="0"/>
        <w:spacing w:after="0" w:line="240" w:lineRule="auto"/>
        <w:ind w:right="10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F580A" w:rsidRPr="008F580A" w:rsidRDefault="008F580A" w:rsidP="005B6480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F580A" w:rsidRPr="008F580A" w:rsidRDefault="00C206CD" w:rsidP="00295818">
      <w:pPr>
        <w:widowControl w:val="0"/>
        <w:tabs>
          <w:tab w:val="left" w:pos="3369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II</w:t>
      </w:r>
      <w:r w:rsidRPr="00C206CD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8F580A"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Охрана</w:t>
      </w:r>
      <w:r w:rsidR="0070238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труда</w:t>
      </w:r>
      <w:r w:rsidR="0070238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="0070238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здоровья</w:t>
      </w:r>
    </w:p>
    <w:p w:rsidR="008F580A" w:rsidRPr="008F580A" w:rsidRDefault="008F580A" w:rsidP="002F3D7C">
      <w:pPr>
        <w:widowControl w:val="0"/>
        <w:autoSpaceDE w:val="0"/>
        <w:autoSpaceDN w:val="0"/>
        <w:spacing w:after="0" w:line="240" w:lineRule="auto"/>
        <w:ind w:right="104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Важным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направлением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нашего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профкома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обеспечение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безопасных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условий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труда.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Комиссия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охране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труда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осуществляет </w:t>
      </w:r>
      <w:proofErr w:type="gramStart"/>
      <w:r w:rsidRPr="008F580A">
        <w:rPr>
          <w:rFonts w:ascii="Times New Roman" w:eastAsia="Times New Roman" w:hAnsi="Times New Roman" w:cs="Times New Roman"/>
          <w:sz w:val="24"/>
          <w:szCs w:val="24"/>
        </w:rPr>
        <w:t>контроль за</w:t>
      </w:r>
      <w:proofErr w:type="gramEnd"/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 соблюдением законодательства о труде и охране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труда. В школе на приоритетной основе создана комиссия по охране труда, в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состав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которой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входит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уполномоченный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от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профсоюзного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комитета.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Совместно с администрацией разработано Положение о комиссии по охране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труда, ежегодно заключается двухстороннее Соглашение по охране труда,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разрабатываются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согласовываются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профкомом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инструкции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охране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труда.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Уполномоченный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охране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труда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отслеживает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проведение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инструктажей по технике безопасности. Ежегодно проводится обучение иинструктажи по охране </w:t>
      </w:r>
      <w:proofErr w:type="gramStart"/>
      <w:r w:rsidRPr="008F580A">
        <w:rPr>
          <w:rFonts w:ascii="Times New Roman" w:eastAsia="Times New Roman" w:hAnsi="Times New Roman" w:cs="Times New Roman"/>
          <w:sz w:val="24"/>
          <w:szCs w:val="24"/>
        </w:rPr>
        <w:t>труда</w:t>
      </w:r>
      <w:proofErr w:type="gramEnd"/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 и оформляются стенды или уголки по охране</w:t>
      </w:r>
      <w:r w:rsidR="007023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труда.</w:t>
      </w:r>
    </w:p>
    <w:p w:rsidR="008F580A" w:rsidRPr="008F580A" w:rsidRDefault="008F580A" w:rsidP="002F3D7C">
      <w:pPr>
        <w:widowControl w:val="0"/>
        <w:autoSpaceDE w:val="0"/>
        <w:autoSpaceDN w:val="0"/>
        <w:spacing w:after="0" w:line="240" w:lineRule="auto"/>
        <w:ind w:right="111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Совместно с администрацией организуются и проводятся ежегодные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медицинские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осмотры,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охватывающие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100%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членов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коллектива.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Это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позволяет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во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время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выявить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хронические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профессиональные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заболевания,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получить бесплатное лечение. Следует отметить, что работа по защите прав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членов профсоюза на благоприятные, здоровые и безопасные условия 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труда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стала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более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эффективной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результативной,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наблюдается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значительное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улучшение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условий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труда,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отсутствие 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травматизма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среди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работников.</w:t>
      </w:r>
    </w:p>
    <w:p w:rsidR="008F580A" w:rsidRPr="008F580A" w:rsidRDefault="008F580A" w:rsidP="005B6480">
      <w:pPr>
        <w:widowControl w:val="0"/>
        <w:autoSpaceDE w:val="0"/>
        <w:autoSpaceDN w:val="0"/>
        <w:spacing w:after="0" w:line="240" w:lineRule="auto"/>
        <w:ind w:right="1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F580A" w:rsidRPr="008F580A" w:rsidRDefault="00C206CD" w:rsidP="005B6480">
      <w:pPr>
        <w:widowControl w:val="0"/>
        <w:tabs>
          <w:tab w:val="left" w:pos="1592"/>
        </w:tabs>
        <w:autoSpaceDE w:val="0"/>
        <w:autoSpaceDN w:val="0"/>
        <w:spacing w:after="0" w:line="240" w:lineRule="auto"/>
        <w:ind w:left="1591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III</w:t>
      </w:r>
      <w:r w:rsidRPr="00C206CD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2F3D7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Организационно-массовая</w:t>
      </w:r>
      <w:r w:rsidR="002F3D7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="002F3D7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информационная</w:t>
      </w:r>
      <w:r w:rsidR="002F3D7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</w:t>
      </w:r>
    </w:p>
    <w:p w:rsidR="008F580A" w:rsidRPr="008F580A" w:rsidRDefault="008F580A" w:rsidP="00906C7D">
      <w:pPr>
        <w:widowControl w:val="0"/>
        <w:autoSpaceDE w:val="0"/>
        <w:autoSpaceDN w:val="0"/>
        <w:spacing w:after="0" w:line="240" w:lineRule="auto"/>
        <w:ind w:right="105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На </w:t>
      </w:r>
      <w:r w:rsidR="0070238B">
        <w:rPr>
          <w:rFonts w:ascii="Times New Roman" w:eastAsia="Times New Roman" w:hAnsi="Times New Roman" w:cs="Times New Roman"/>
          <w:sz w:val="24"/>
          <w:szCs w:val="24"/>
        </w:rPr>
        <w:t>1 января 2024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 года в составе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</w:t>
      </w:r>
      <w:r w:rsidR="00D66F5F">
        <w:rPr>
          <w:rFonts w:ascii="Times New Roman" w:eastAsia="Times New Roman" w:hAnsi="Times New Roman" w:cs="Times New Roman"/>
          <w:sz w:val="24"/>
          <w:szCs w:val="24"/>
        </w:rPr>
        <w:t>союзной организации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66F5F">
        <w:rPr>
          <w:rFonts w:ascii="Times New Roman" w:eastAsia="Times New Roman" w:hAnsi="Times New Roman" w:cs="Times New Roman"/>
          <w:sz w:val="24"/>
          <w:szCs w:val="24"/>
        </w:rPr>
        <w:t xml:space="preserve"> числится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66F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0238B">
        <w:rPr>
          <w:rFonts w:ascii="Times New Roman" w:eastAsia="Times New Roman" w:hAnsi="Times New Roman" w:cs="Times New Roman"/>
          <w:sz w:val="24"/>
          <w:szCs w:val="24"/>
        </w:rPr>
        <w:t>26</w:t>
      </w:r>
      <w:r w:rsidR="00D66F5F" w:rsidRPr="00D66F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члена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профсоюза</w:t>
      </w:r>
      <w:r w:rsidRPr="008F580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.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Для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оперативного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учёта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членов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профсоюза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создана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электронная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база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данных,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которая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постоянно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обновляется.</w:t>
      </w:r>
    </w:p>
    <w:p w:rsidR="008F580A" w:rsidRPr="008F580A" w:rsidRDefault="008F580A" w:rsidP="00906C7D">
      <w:pPr>
        <w:widowControl w:val="0"/>
        <w:autoSpaceDE w:val="0"/>
        <w:autoSpaceDN w:val="0"/>
        <w:spacing w:after="0" w:line="240" w:lineRule="auto"/>
        <w:ind w:right="105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В профкоме собраны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наиболее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активные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члены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профсоюзной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организации.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Профактив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строит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свою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работу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планирования,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годовой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циклограммой работы.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Ежегодно в организации профсоюза разрабатывается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план работы, обсуждается и утверждается Профсоюзным комитетом, в конце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проводится мониторинг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исполнения плана.</w:t>
      </w:r>
    </w:p>
    <w:p w:rsidR="008F580A" w:rsidRPr="008F580A" w:rsidRDefault="008F580A" w:rsidP="00906C7D">
      <w:pPr>
        <w:widowControl w:val="0"/>
        <w:autoSpaceDE w:val="0"/>
        <w:autoSpaceDN w:val="0"/>
        <w:spacing w:after="0" w:line="240" w:lineRule="auto"/>
        <w:ind w:right="100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F580A">
        <w:rPr>
          <w:rFonts w:ascii="Times New Roman" w:eastAsia="Times New Roman" w:hAnsi="Times New Roman" w:cs="Times New Roman"/>
          <w:sz w:val="24"/>
          <w:szCs w:val="24"/>
        </w:rPr>
        <w:t>За отчетный период на заседаниях профкома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обсуждались вопросы,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охватывающие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все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направления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профсоюзной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(вопросы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социального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партнёрства,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оплаты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труда,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распределения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учебной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нагрузки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педагогических 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работников, создания необходимых условий для обеспечения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труда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учителей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обслуживающего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персонала,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обсуждаются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социально-бытовые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проблемы,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подготовке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культурно-массовых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мероприятий,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работа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 молодыми педагогами и мотивирование профсоюзного членства, контроль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за соблюдением коллективного договора, социально-экономические вопросы,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информационная работа, охрана труда, оздоровление</w:t>
      </w:r>
      <w:proofErr w:type="gramEnd"/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 работников, культурно-массовая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работа,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материальная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помощь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 т.д.).</w:t>
      </w:r>
    </w:p>
    <w:p w:rsidR="00DE4348" w:rsidRDefault="008F580A" w:rsidP="00DE4348">
      <w:pPr>
        <w:spacing w:after="0"/>
        <w:ind w:firstLine="360"/>
        <w:jc w:val="both"/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Главными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основополагающим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стержнем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работе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профсоюзной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организации с целью привлечения в её состав большего количества членов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Профсоюза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четко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выстроенная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система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информирования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работников.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8F580A">
        <w:rPr>
          <w:rFonts w:ascii="Times New Roman" w:eastAsia="Times New Roman" w:hAnsi="Times New Roman" w:cs="Times New Roman"/>
          <w:sz w:val="24"/>
          <w:szCs w:val="24"/>
        </w:rPr>
        <w:t>Информационная</w:t>
      </w:r>
      <w:proofErr w:type="gramEnd"/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работа–одно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из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основных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направлений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деятельности профкома. Это направление работы – многогранное, сложное испецифичное. Оно самым непосредственным образом влияет на показатели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численности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профорганизации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любого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уровня,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усиление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осознанной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мотивации профсоюзного членства и повышение общественной активности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членов Профсоюза. Ни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lastRenderedPageBreak/>
        <w:t>для кого не секрет, что мы живем в информационном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обществе, и события, какие бы важные они не были, становятся реальными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событиями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только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после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того,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как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них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расскажут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средства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массово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й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информации,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а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нашем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случа</w:t>
      </w:r>
      <w:proofErr w:type="gramStart"/>
      <w:r w:rsidRPr="008F580A">
        <w:rPr>
          <w:rFonts w:ascii="Times New Roman" w:eastAsia="Times New Roman" w:hAnsi="Times New Roman" w:cs="Times New Roman"/>
          <w:sz w:val="24"/>
          <w:szCs w:val="24"/>
        </w:rPr>
        <w:t>е-</w:t>
      </w:r>
      <w:proofErr w:type="gramEnd"/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Профсоюз.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ПК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информирует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членов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коллектива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новых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положениях,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документах,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законах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текущей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информации,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полученной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из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областной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организации,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информирует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мероприятиях вышестоящих профсоюзных уровней Профсоюза. В последние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годы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широко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развивается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использование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мультимедийных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средств,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существует электронная связь с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областной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организацией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Профсоюза, что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экономит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время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профсоюзного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а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ктива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позволяет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более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оперативно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получать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интересующую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нас информацию.</w:t>
      </w:r>
      <w:r w:rsidR="00DE4348" w:rsidRPr="00DE4348"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  <w:t xml:space="preserve"> </w:t>
      </w:r>
    </w:p>
    <w:p w:rsidR="00DE4348" w:rsidRPr="00DE4348" w:rsidRDefault="00DE4348" w:rsidP="00DE4348">
      <w:pPr>
        <w:spacing w:after="0"/>
        <w:ind w:firstLine="360"/>
        <w:jc w:val="both"/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</w:pPr>
      <w:bookmarkStart w:id="0" w:name="_GoBack"/>
      <w:bookmarkEnd w:id="0"/>
      <w:r w:rsidRPr="00DE4348"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  <w:t>Регулярно проводятся заседания профкома по вопросам выплаты материальной помощи членам профсоюза, оформляются протоколы заседания профкома, производится регистрация документов (заявлений о вступлении, о выплате материальной помощи и т.д.)</w:t>
      </w:r>
    </w:p>
    <w:p w:rsidR="00DE4348" w:rsidRPr="00DE4348" w:rsidRDefault="00DE4348" w:rsidP="00DE4348">
      <w:pPr>
        <w:spacing w:after="0"/>
        <w:jc w:val="both"/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</w:pPr>
      <w:r w:rsidRPr="00DE4348"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  <w:t>        Профком школы принимал активное участие в общественно-политических акциях и районных мероприятиях:</w:t>
      </w:r>
    </w:p>
    <w:p w:rsidR="00DE4348" w:rsidRPr="00DE4348" w:rsidRDefault="00DE4348" w:rsidP="00DE4348">
      <w:pPr>
        <w:numPr>
          <w:ilvl w:val="0"/>
          <w:numId w:val="5"/>
        </w:numPr>
        <w:spacing w:before="30" w:after="30"/>
        <w:ind w:left="1080" w:firstLine="0"/>
        <w:jc w:val="both"/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</w:pPr>
      <w:r w:rsidRPr="00DE4348"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  <w:t>марафон в поддержку мобилизованных,</w:t>
      </w:r>
    </w:p>
    <w:p w:rsidR="00DE4348" w:rsidRPr="00DE4348" w:rsidRDefault="00DE4348" w:rsidP="00DE4348">
      <w:pPr>
        <w:numPr>
          <w:ilvl w:val="0"/>
          <w:numId w:val="5"/>
        </w:numPr>
        <w:spacing w:before="30" w:after="30"/>
        <w:ind w:left="1080" w:firstLine="0"/>
        <w:jc w:val="both"/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</w:pPr>
      <w:r w:rsidRPr="00DE4348"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  <w:t>участие в декаде инвалидов,</w:t>
      </w:r>
    </w:p>
    <w:p w:rsidR="00DE4348" w:rsidRPr="00DE4348" w:rsidRDefault="00DE4348" w:rsidP="00DE4348">
      <w:pPr>
        <w:numPr>
          <w:ilvl w:val="0"/>
          <w:numId w:val="5"/>
        </w:numPr>
        <w:spacing w:before="30" w:after="30"/>
        <w:ind w:left="1080" w:firstLine="0"/>
        <w:jc w:val="both"/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</w:pPr>
      <w:r w:rsidRPr="00DE4348"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  <w:t>участие в акции</w:t>
      </w:r>
      <w:proofErr w:type="gramStart"/>
      <w:r w:rsidRPr="00DE4348"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  <w:t xml:space="preserve"> П</w:t>
      </w:r>
      <w:proofErr w:type="gramEnd"/>
      <w:r w:rsidRPr="00DE4348"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  <w:t>омоги собраться в школу</w:t>
      </w:r>
    </w:p>
    <w:p w:rsidR="00DE4348" w:rsidRPr="00DE4348" w:rsidRDefault="00DE4348" w:rsidP="00DE4348">
      <w:pPr>
        <w:numPr>
          <w:ilvl w:val="0"/>
          <w:numId w:val="5"/>
        </w:numPr>
        <w:spacing w:before="30" w:after="30"/>
        <w:ind w:left="1080" w:firstLine="0"/>
        <w:jc w:val="both"/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</w:pPr>
      <w:r w:rsidRPr="00DE4348"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  <w:t>демонстрация 9-го Мая.</w:t>
      </w:r>
    </w:p>
    <w:p w:rsidR="00DE4348" w:rsidRPr="00DE4348" w:rsidRDefault="00DE4348" w:rsidP="00DE4348">
      <w:pPr>
        <w:spacing w:after="0"/>
        <w:jc w:val="both"/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</w:pPr>
      <w:r w:rsidRPr="00DE4348"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  <w:t>        Доброй традицией становится поздравления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поддержка.        </w:t>
      </w:r>
    </w:p>
    <w:p w:rsidR="00DE4348" w:rsidRPr="00DE4348" w:rsidRDefault="00DE4348" w:rsidP="00DE4348">
      <w:pPr>
        <w:spacing w:after="0"/>
        <w:ind w:firstLine="708"/>
        <w:jc w:val="both"/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</w:pPr>
      <w:r w:rsidRPr="00DE4348"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  <w:t xml:space="preserve">Особое внимание профкома школы было уделено Дню матери. Для педагогов и сотрудников школы был организован праздничный концерт. В этот день каждая женщина получила заряд положительных эмоций и творческий подарок, приготовленный </w:t>
      </w:r>
      <w:proofErr w:type="gramStart"/>
      <w:r w:rsidRPr="00DE4348"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  <w:t>обучающимися</w:t>
      </w:r>
      <w:proofErr w:type="gramEnd"/>
      <w:r w:rsidRPr="00DE4348"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  <w:t xml:space="preserve"> школы.</w:t>
      </w:r>
    </w:p>
    <w:p w:rsidR="00DE4348" w:rsidRPr="00DE4348" w:rsidRDefault="00DE4348" w:rsidP="00DE4348">
      <w:pPr>
        <w:spacing w:after="0"/>
        <w:ind w:firstLine="708"/>
        <w:jc w:val="both"/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</w:pPr>
      <w:r w:rsidRPr="00DE4348"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  <w:t>Не были оставлены без внимания  и ветераны педагогического труда. К юбилейным датам ветеранам вручаются благодарственные письма и подарки. Профсоюзный комитет активно участвовал в организации и проведении «Дня Учителя» (</w:t>
      </w:r>
      <w:proofErr w:type="spellStart"/>
      <w:r w:rsidRPr="00DE4348"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  <w:t>софинансирование</w:t>
      </w:r>
      <w:proofErr w:type="spellEnd"/>
      <w:r w:rsidRPr="00DE4348"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  <w:t xml:space="preserve"> праздничного обеда и подарков ветеранам педагогического труда). Приятным подарком ветеранам труда стала </w:t>
      </w:r>
      <w:proofErr w:type="spellStart"/>
      <w:r w:rsidRPr="00DE4348"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  <w:t>видеопрезентация</w:t>
      </w:r>
      <w:proofErr w:type="spellEnd"/>
      <w:r w:rsidRPr="00DE4348"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  <w:t xml:space="preserve"> с фотографиями о жизни школы, которая очень понравилась всем гостям.</w:t>
      </w:r>
    </w:p>
    <w:p w:rsidR="008F580A" w:rsidRPr="008F580A" w:rsidRDefault="008F580A" w:rsidP="00906C7D">
      <w:pPr>
        <w:widowControl w:val="0"/>
        <w:autoSpaceDE w:val="0"/>
        <w:autoSpaceDN w:val="0"/>
        <w:spacing w:after="0" w:line="240" w:lineRule="auto"/>
        <w:ind w:right="109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F580A" w:rsidRPr="008F580A" w:rsidRDefault="008F580A" w:rsidP="00906C7D">
      <w:pPr>
        <w:widowControl w:val="0"/>
        <w:autoSpaceDE w:val="0"/>
        <w:autoSpaceDN w:val="0"/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F580A" w:rsidRPr="008F580A" w:rsidRDefault="00C206CD" w:rsidP="005B6480">
      <w:pPr>
        <w:widowControl w:val="0"/>
        <w:tabs>
          <w:tab w:val="left" w:pos="1278"/>
        </w:tabs>
        <w:autoSpaceDE w:val="0"/>
        <w:autoSpaceDN w:val="0"/>
        <w:spacing w:after="0" w:line="240" w:lineRule="auto"/>
        <w:ind w:left="127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IV</w:t>
      </w:r>
      <w:r w:rsidRPr="00C206CD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8F580A"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Культурно-массовая</w:t>
      </w:r>
      <w:r w:rsidR="00906C7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="00906C7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спортивно-оздоровительная</w:t>
      </w:r>
      <w:r w:rsidR="00906C7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</w:t>
      </w:r>
    </w:p>
    <w:p w:rsidR="008F580A" w:rsidRPr="008F580A" w:rsidRDefault="008F580A" w:rsidP="00BF6B59">
      <w:pPr>
        <w:widowControl w:val="0"/>
        <w:autoSpaceDE w:val="0"/>
        <w:autoSpaceDN w:val="0"/>
        <w:spacing w:after="0" w:line="240" w:lineRule="auto"/>
        <w:ind w:right="104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Одним из направлений в деятельности профкома является культурно </w:t>
      </w:r>
      <w:proofErr w:type="gramStart"/>
      <w:r w:rsidRPr="008F580A">
        <w:rPr>
          <w:rFonts w:ascii="Times New Roman" w:eastAsia="Times New Roman" w:hAnsi="Times New Roman" w:cs="Times New Roman"/>
          <w:sz w:val="24"/>
          <w:szCs w:val="24"/>
        </w:rPr>
        <w:t>–м</w:t>
      </w:r>
      <w:proofErr w:type="gramEnd"/>
      <w:r w:rsidRPr="008F580A">
        <w:rPr>
          <w:rFonts w:ascii="Times New Roman" w:eastAsia="Times New Roman" w:hAnsi="Times New Roman" w:cs="Times New Roman"/>
          <w:sz w:val="24"/>
          <w:szCs w:val="24"/>
        </w:rPr>
        <w:t>ассовая работа, так как хороший отдых способствует работоспособности и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поднятию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жизненного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тонуса,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созданию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микроклимата,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сплочению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коллектива.</w:t>
      </w:r>
    </w:p>
    <w:p w:rsidR="00BF6B59" w:rsidRDefault="008F580A" w:rsidP="00BF6B59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Совместно с администрацией организуются и проводятся в коллективе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торжественные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собрания,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праздничные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огоньки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ко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Дню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Учителя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приглашение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м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ветеранов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педагогического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труда,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Новый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год,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День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Защитников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Отечества,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8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м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арта.</w:t>
      </w:r>
      <w:r w:rsidR="00BF6B59" w:rsidRPr="00BF6B59">
        <w:rPr>
          <w:rFonts w:ascii="Times New Roman" w:hAnsi="Times New Roman" w:cs="Times New Roman"/>
          <w:sz w:val="24"/>
          <w:szCs w:val="24"/>
        </w:rPr>
        <w:t xml:space="preserve"> </w:t>
      </w:r>
      <w:r w:rsidR="003C47A5">
        <w:rPr>
          <w:rFonts w:ascii="Times New Roman" w:hAnsi="Times New Roman" w:cs="Times New Roman"/>
          <w:sz w:val="24"/>
          <w:szCs w:val="24"/>
        </w:rPr>
        <w:t>В 2024</w:t>
      </w:r>
      <w:r w:rsidR="00BF6B59" w:rsidRPr="005D594A">
        <w:rPr>
          <w:rFonts w:ascii="Times New Roman" w:hAnsi="Times New Roman" w:cs="Times New Roman"/>
          <w:sz w:val="24"/>
          <w:szCs w:val="24"/>
        </w:rPr>
        <w:t xml:space="preserve"> году </w:t>
      </w:r>
      <w:r w:rsidR="00BF6B59">
        <w:rPr>
          <w:rFonts w:ascii="Times New Roman" w:hAnsi="Times New Roman" w:cs="Times New Roman"/>
          <w:sz w:val="24"/>
          <w:szCs w:val="24"/>
        </w:rPr>
        <w:t xml:space="preserve">была организована посещение театра им. </w:t>
      </w:r>
      <w:proofErr w:type="spellStart"/>
      <w:r w:rsidR="00BF6B59">
        <w:rPr>
          <w:rFonts w:ascii="Times New Roman" w:hAnsi="Times New Roman" w:cs="Times New Roman"/>
          <w:sz w:val="24"/>
          <w:szCs w:val="24"/>
        </w:rPr>
        <w:t>Г.Камала</w:t>
      </w:r>
      <w:proofErr w:type="spellEnd"/>
      <w:r w:rsidR="00BF6B59">
        <w:rPr>
          <w:rFonts w:ascii="Times New Roman" w:hAnsi="Times New Roman" w:cs="Times New Roman"/>
          <w:sz w:val="24"/>
          <w:szCs w:val="24"/>
        </w:rPr>
        <w:t>.</w:t>
      </w:r>
    </w:p>
    <w:p w:rsidR="008F580A" w:rsidRPr="008F580A" w:rsidRDefault="00BF6B59" w:rsidP="00BF6B59">
      <w:pPr>
        <w:widowControl w:val="0"/>
        <w:autoSpaceDE w:val="0"/>
        <w:autoSpaceDN w:val="0"/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4"/>
          <w:szCs w:val="24"/>
        </w:rPr>
        <w:t xml:space="preserve">  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 xml:space="preserve">Не остаются 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без внимания профкома труженики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тыла,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не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работающие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пенсионеры.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Мир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пожилых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людей–это</w:t>
      </w:r>
      <w:proofErr w:type="gramEnd"/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особый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мир.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Им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требуется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не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только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забота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органов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здравоохранения,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но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обыкновенное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человеческое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внимание,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которое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они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заслужили.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Наша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школа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их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всех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объединяет. Для них мы организуем: чествование в рамках Международного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Дня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пожилых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людей;</w:t>
      </w:r>
    </w:p>
    <w:p w:rsidR="008F580A" w:rsidRPr="008F580A" w:rsidRDefault="008F580A" w:rsidP="00BF6B59">
      <w:pPr>
        <w:widowControl w:val="0"/>
        <w:autoSpaceDE w:val="0"/>
        <w:autoSpaceDN w:val="0"/>
        <w:spacing w:after="0" w:line="240" w:lineRule="auto"/>
        <w:ind w:right="109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Ежегодно</w:t>
      </w:r>
      <w:r w:rsidR="008648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профсоюзным</w:t>
      </w:r>
      <w:r w:rsidR="008648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комитетом</w:t>
      </w:r>
      <w:r w:rsidR="008648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организуются</w:t>
      </w:r>
      <w:r w:rsidR="008648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новогодние поздравления</w:t>
      </w:r>
      <w:r w:rsidR="008648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для</w:t>
      </w:r>
      <w:r w:rsidR="008648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lastRenderedPageBreak/>
        <w:t>членов</w:t>
      </w:r>
      <w:r w:rsidR="008648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профсоюза</w:t>
      </w:r>
      <w:r w:rsidR="008648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8648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их</w:t>
      </w:r>
      <w:r w:rsidR="008648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детей.</w:t>
      </w:r>
    </w:p>
    <w:p w:rsidR="008F580A" w:rsidRPr="008F580A" w:rsidRDefault="008F580A" w:rsidP="00BF6B59">
      <w:pPr>
        <w:widowControl w:val="0"/>
        <w:autoSpaceDE w:val="0"/>
        <w:autoSpaceDN w:val="0"/>
        <w:spacing w:after="0" w:line="240" w:lineRule="auto"/>
        <w:ind w:right="110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Доброй</w:t>
      </w:r>
      <w:r w:rsidR="008648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традицией</w:t>
      </w:r>
      <w:r w:rsidR="008648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стало</w:t>
      </w:r>
      <w:r w:rsidR="008648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поздравление</w:t>
      </w:r>
      <w:r w:rsidR="008648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66F5F">
        <w:rPr>
          <w:rFonts w:ascii="Times New Roman" w:eastAsia="Times New Roman" w:hAnsi="Times New Roman" w:cs="Times New Roman"/>
          <w:sz w:val="24"/>
          <w:szCs w:val="24"/>
        </w:rPr>
        <w:t>юбиляров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 вручением памятных подарков. В такие дни для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каждого находятся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доброе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слово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 материальная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поддержка.</w:t>
      </w:r>
    </w:p>
    <w:p w:rsidR="008F580A" w:rsidRPr="008F580A" w:rsidRDefault="008F580A" w:rsidP="00BF6B59">
      <w:pPr>
        <w:widowControl w:val="0"/>
        <w:autoSpaceDE w:val="0"/>
        <w:autoSpaceDN w:val="0"/>
        <w:spacing w:after="0" w:line="240" w:lineRule="auto"/>
        <w:ind w:right="106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Социальная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защита–это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тоже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немаловажное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направление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профсоюза. Профком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проводит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большую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работу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сохранению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профсоюзного членства и вовлечению в Профсоюз новых членов. Одним новые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проекты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</w:t>
      </w:r>
      <w:r w:rsidR="00D66F5F">
        <w:rPr>
          <w:rFonts w:ascii="Times New Roman" w:eastAsia="Times New Roman" w:hAnsi="Times New Roman" w:cs="Times New Roman"/>
          <w:sz w:val="24"/>
          <w:szCs w:val="24"/>
        </w:rPr>
        <w:t>рганизации культурно-массовой</w:t>
      </w:r>
      <w:r w:rsidR="00D66F5F">
        <w:rPr>
          <w:rFonts w:ascii="Times New Roman" w:eastAsia="Times New Roman" w:hAnsi="Times New Roman" w:cs="Times New Roman"/>
          <w:sz w:val="24"/>
          <w:szCs w:val="24"/>
        </w:rPr>
        <w:tab/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543BD" w:rsidRPr="008F580A">
        <w:rPr>
          <w:rFonts w:ascii="Times New Roman" w:eastAsia="Times New Roman" w:hAnsi="Times New Roman" w:cs="Times New Roman"/>
          <w:sz w:val="24"/>
          <w:szCs w:val="24"/>
        </w:rPr>
        <w:t>из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543BD" w:rsidRPr="008F580A">
        <w:rPr>
          <w:rFonts w:ascii="Times New Roman" w:eastAsia="Times New Roman" w:hAnsi="Times New Roman" w:cs="Times New Roman"/>
          <w:sz w:val="24"/>
          <w:szCs w:val="24"/>
        </w:rPr>
        <w:t>основных направлений профкома школы является оздоровительная работа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543BD" w:rsidRPr="008F580A">
        <w:rPr>
          <w:rFonts w:ascii="Times New Roman" w:eastAsia="Times New Roman" w:hAnsi="Times New Roman" w:cs="Times New Roman"/>
          <w:sz w:val="24"/>
          <w:szCs w:val="24"/>
        </w:rPr>
        <w:t>сотрудников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543BD"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543BD" w:rsidRPr="008F580A">
        <w:rPr>
          <w:rFonts w:ascii="Times New Roman" w:eastAsia="Times New Roman" w:hAnsi="Times New Roman" w:cs="Times New Roman"/>
          <w:sz w:val="24"/>
          <w:szCs w:val="24"/>
        </w:rPr>
        <w:t>их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543BD" w:rsidRPr="008F580A">
        <w:rPr>
          <w:rFonts w:ascii="Times New Roman" w:eastAsia="Times New Roman" w:hAnsi="Times New Roman" w:cs="Times New Roman"/>
          <w:sz w:val="24"/>
          <w:szCs w:val="24"/>
        </w:rPr>
        <w:t>детей.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543BD" w:rsidRPr="008F580A">
        <w:rPr>
          <w:rFonts w:ascii="Times New Roman" w:eastAsia="Times New Roman" w:hAnsi="Times New Roman" w:cs="Times New Roman"/>
          <w:sz w:val="24"/>
          <w:szCs w:val="24"/>
        </w:rPr>
        <w:t>В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перспективе </w:t>
      </w:r>
      <w:r w:rsidR="00D66F5F">
        <w:rPr>
          <w:rFonts w:ascii="Times New Roman" w:eastAsia="Times New Roman" w:hAnsi="Times New Roman" w:cs="Times New Roman"/>
          <w:sz w:val="24"/>
          <w:szCs w:val="24"/>
        </w:rPr>
        <w:t>и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сп</w:t>
      </w:r>
      <w:r w:rsidR="00D66F5F">
        <w:rPr>
          <w:rFonts w:ascii="Times New Roman" w:eastAsia="Times New Roman" w:hAnsi="Times New Roman" w:cs="Times New Roman"/>
          <w:sz w:val="24"/>
          <w:szCs w:val="24"/>
        </w:rPr>
        <w:t>ортивно-оздоровительной работы,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66F5F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развитию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информационной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политики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социального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партнерства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всех уровнях.</w:t>
      </w:r>
    </w:p>
    <w:p w:rsidR="008F580A" w:rsidRPr="00D66F5F" w:rsidRDefault="008F580A" w:rsidP="00BF6B59">
      <w:pPr>
        <w:widowControl w:val="0"/>
        <w:autoSpaceDE w:val="0"/>
        <w:autoSpaceDN w:val="0"/>
        <w:spacing w:after="0" w:line="240" w:lineRule="auto"/>
        <w:ind w:right="107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Коллектив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разделяет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радость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боль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сотрудников.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Каждый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член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профсоюза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может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рассчитывать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поддержку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трудной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ситуации.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Материальная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помощь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оказывалась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связи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длительным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или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дорогостоящим     лечением,     в     связи     со     смертью     близких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людей</w:t>
      </w:r>
      <w:r w:rsidR="00D66F5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580A" w:rsidRPr="00D543BD" w:rsidRDefault="008F580A" w:rsidP="00BF6B59">
      <w:pPr>
        <w:shd w:val="clear" w:color="auto" w:fill="FFFFFF"/>
        <w:spacing w:after="0" w:line="240" w:lineRule="auto"/>
        <w:ind w:firstLine="567"/>
        <w:jc w:val="both"/>
        <w:rPr>
          <w:sz w:val="24"/>
          <w:szCs w:val="24"/>
        </w:rPr>
      </w:pPr>
      <w:r w:rsidRPr="00D543BD">
        <w:rPr>
          <w:rFonts w:ascii="Times New Roman" w:eastAsia="Times New Roman" w:hAnsi="Times New Roman" w:cs="Times New Roman"/>
          <w:sz w:val="24"/>
          <w:szCs w:val="24"/>
        </w:rPr>
        <w:t>Каждый член коллектива может рассчитывать на поддержку в трудной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543BD">
        <w:rPr>
          <w:rFonts w:ascii="Times New Roman" w:eastAsia="Times New Roman" w:hAnsi="Times New Roman" w:cs="Times New Roman"/>
          <w:sz w:val="24"/>
          <w:szCs w:val="24"/>
        </w:rPr>
        <w:t>ситуации (в связи с похоронами родителей и близких родственников, в связи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543BD">
        <w:rPr>
          <w:rFonts w:ascii="Times New Roman" w:eastAsia="Times New Roman" w:hAnsi="Times New Roman" w:cs="Times New Roman"/>
          <w:sz w:val="24"/>
          <w:szCs w:val="24"/>
        </w:rPr>
        <w:t>с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543BD">
        <w:rPr>
          <w:rFonts w:ascii="Times New Roman" w:eastAsia="Times New Roman" w:hAnsi="Times New Roman" w:cs="Times New Roman"/>
          <w:sz w:val="24"/>
          <w:szCs w:val="24"/>
        </w:rPr>
        <w:t>платной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543BD">
        <w:rPr>
          <w:rFonts w:ascii="Times New Roman" w:eastAsia="Times New Roman" w:hAnsi="Times New Roman" w:cs="Times New Roman"/>
          <w:sz w:val="24"/>
          <w:szCs w:val="24"/>
        </w:rPr>
        <w:t>операцией и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543BD">
        <w:rPr>
          <w:rFonts w:ascii="Times New Roman" w:eastAsia="Times New Roman" w:hAnsi="Times New Roman" w:cs="Times New Roman"/>
          <w:sz w:val="24"/>
          <w:szCs w:val="24"/>
        </w:rPr>
        <w:t>длительным стационарным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543BD">
        <w:rPr>
          <w:rFonts w:ascii="Times New Roman" w:eastAsia="Times New Roman" w:hAnsi="Times New Roman" w:cs="Times New Roman"/>
          <w:sz w:val="24"/>
          <w:szCs w:val="24"/>
        </w:rPr>
        <w:t>лечением)</w:t>
      </w:r>
      <w:r w:rsidR="00D66F5F" w:rsidRPr="00D543BD">
        <w:rPr>
          <w:rFonts w:ascii="Times New Roman" w:eastAsia="Times New Roman" w:hAnsi="Times New Roman" w:cs="Times New Roman"/>
          <w:sz w:val="24"/>
          <w:szCs w:val="24"/>
        </w:rPr>
        <w:t>.</w:t>
      </w:r>
      <w:r w:rsidR="00D543BD" w:rsidRPr="00D543B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F580A" w:rsidRPr="008F580A" w:rsidRDefault="008C2CFE" w:rsidP="005B6480">
      <w:pPr>
        <w:widowControl w:val="0"/>
        <w:tabs>
          <w:tab w:val="left" w:pos="3703"/>
        </w:tabs>
        <w:autoSpaceDE w:val="0"/>
        <w:autoSpaceDN w:val="0"/>
        <w:spacing w:after="0" w:line="240" w:lineRule="auto"/>
        <w:ind w:left="3702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V</w:t>
      </w:r>
      <w:r w:rsidRPr="00D543BD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8F580A"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Финансовая</w:t>
      </w:r>
      <w:r w:rsidR="00BF6B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</w:t>
      </w:r>
    </w:p>
    <w:p w:rsidR="008F580A" w:rsidRPr="008F580A" w:rsidRDefault="008F580A" w:rsidP="00BF6B59">
      <w:pPr>
        <w:widowControl w:val="0"/>
        <w:autoSpaceDE w:val="0"/>
        <w:autoSpaceDN w:val="0"/>
        <w:spacing w:after="0" w:line="240" w:lineRule="auto"/>
        <w:ind w:right="100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Финансовое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обеспечение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профсоюзной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проводилось в соответствии со сметой на календарный год, утвержденной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профсоюзным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комитетом,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решениями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профкома,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соблюдением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норм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законодательства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бухгалтерского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учёта.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Для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проведения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культурно-массовых,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спортивно-оздоровительных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мероприятий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оказания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материальной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помощи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предусматривались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средства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сметах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доходов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расходов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профсоюзного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комитета.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Распределение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средств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статьям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расходов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утверждалось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решением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профсоюзного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комитета.</w:t>
      </w:r>
    </w:p>
    <w:p w:rsidR="008F580A" w:rsidRPr="008F580A" w:rsidRDefault="008F580A" w:rsidP="005B6480">
      <w:pPr>
        <w:widowControl w:val="0"/>
        <w:autoSpaceDE w:val="0"/>
        <w:autoSpaceDN w:val="0"/>
        <w:spacing w:after="0" w:line="240" w:lineRule="auto"/>
        <w:ind w:right="10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F580A" w:rsidRPr="008F580A" w:rsidRDefault="00C206CD" w:rsidP="005B6480">
      <w:pPr>
        <w:widowControl w:val="0"/>
        <w:tabs>
          <w:tab w:val="left" w:pos="3382"/>
        </w:tabs>
        <w:autoSpaceDE w:val="0"/>
        <w:autoSpaceDN w:val="0"/>
        <w:spacing w:after="0" w:line="240" w:lineRule="auto"/>
        <w:ind w:left="3381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V</w:t>
      </w:r>
      <w:r w:rsidR="008C2CF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</w:t>
      </w:r>
      <w:r w:rsidRPr="00C206C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="008F580A"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Общие</w:t>
      </w:r>
      <w:r w:rsidR="00BF6B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выводы</w:t>
      </w:r>
      <w:r w:rsidR="00BF6B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по работе</w:t>
      </w:r>
    </w:p>
    <w:p w:rsidR="008F580A" w:rsidRPr="008F580A" w:rsidRDefault="008F580A" w:rsidP="00050D63">
      <w:pPr>
        <w:widowControl w:val="0"/>
        <w:autoSpaceDE w:val="0"/>
        <w:autoSpaceDN w:val="0"/>
        <w:spacing w:after="0" w:line="240" w:lineRule="auto"/>
        <w:ind w:right="110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Положительная динамика развития нашей профсоюзной организации</w:t>
      </w:r>
      <w:proofErr w:type="gramStart"/>
      <w:r w:rsidRPr="008F580A">
        <w:rPr>
          <w:rFonts w:ascii="Times New Roman" w:eastAsia="Times New Roman" w:hAnsi="Times New Roman" w:cs="Times New Roman"/>
          <w:sz w:val="24"/>
          <w:szCs w:val="24"/>
        </w:rPr>
        <w:t>,н</w:t>
      </w:r>
      <w:proofErr w:type="gramEnd"/>
      <w:r w:rsidRPr="008F580A">
        <w:rPr>
          <w:rFonts w:ascii="Times New Roman" w:eastAsia="Times New Roman" w:hAnsi="Times New Roman" w:cs="Times New Roman"/>
          <w:sz w:val="24"/>
          <w:szCs w:val="24"/>
        </w:rPr>
        <w:t>аличие и эффективность реализации коллективного договора, гласность и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информационная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открытость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работы,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эффективность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расходования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профсоюзных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средств,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удовлетворённость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членов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профсоюза,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отсутствие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жалоб и трудовых конфликтов в коллективе должны стать основой оценки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первичной профсоюзной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организации.</w:t>
      </w:r>
    </w:p>
    <w:p w:rsidR="008F580A" w:rsidRPr="008F580A" w:rsidRDefault="008F580A" w:rsidP="005B6480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F580A" w:rsidRPr="008F580A" w:rsidRDefault="008F580A" w:rsidP="00050D63">
      <w:pPr>
        <w:widowControl w:val="0"/>
        <w:autoSpaceDE w:val="0"/>
        <w:autoSpaceDN w:val="0"/>
        <w:spacing w:after="0" w:line="240" w:lineRule="auto"/>
        <w:ind w:right="104" w:firstLine="4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Подводя итоги проведенной работы за прошедший год, профсоюзная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организация планирует уделять особое внимание следующим направлениям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своей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C47A5">
        <w:rPr>
          <w:rFonts w:ascii="Times New Roman" w:eastAsia="Times New Roman" w:hAnsi="Times New Roman" w:cs="Times New Roman"/>
          <w:sz w:val="24"/>
          <w:szCs w:val="24"/>
        </w:rPr>
        <w:t>2025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году:</w:t>
      </w:r>
    </w:p>
    <w:p w:rsidR="008F580A" w:rsidRPr="008F580A" w:rsidRDefault="008F580A" w:rsidP="005B6480">
      <w:pPr>
        <w:widowControl w:val="0"/>
        <w:numPr>
          <w:ilvl w:val="0"/>
          <w:numId w:val="1"/>
        </w:numPr>
        <w:tabs>
          <w:tab w:val="left" w:pos="821"/>
          <w:tab w:val="left" w:pos="822"/>
        </w:tabs>
        <w:autoSpaceDE w:val="0"/>
        <w:autoSpaceDN w:val="0"/>
        <w:spacing w:after="0" w:line="240" w:lineRule="auto"/>
        <w:ind w:hanging="3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повышать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престиж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профсоюзного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членства;</w:t>
      </w:r>
    </w:p>
    <w:p w:rsidR="008F580A" w:rsidRPr="008F580A" w:rsidRDefault="008F580A" w:rsidP="005B6480">
      <w:pPr>
        <w:widowControl w:val="0"/>
        <w:numPr>
          <w:ilvl w:val="0"/>
          <w:numId w:val="1"/>
        </w:numPr>
        <w:tabs>
          <w:tab w:val="left" w:pos="821"/>
          <w:tab w:val="left" w:pos="822"/>
        </w:tabs>
        <w:autoSpaceDE w:val="0"/>
        <w:autoSpaceDN w:val="0"/>
        <w:spacing w:after="0" w:line="240" w:lineRule="auto"/>
        <w:ind w:hanging="3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развивать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систему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социального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партнерства;</w:t>
      </w:r>
    </w:p>
    <w:p w:rsidR="008F580A" w:rsidRPr="008F580A" w:rsidRDefault="008F580A" w:rsidP="00050D63">
      <w:pPr>
        <w:widowControl w:val="0"/>
        <w:numPr>
          <w:ilvl w:val="0"/>
          <w:numId w:val="1"/>
        </w:numPr>
        <w:tabs>
          <w:tab w:val="left" w:pos="821"/>
          <w:tab w:val="left" w:pos="822"/>
        </w:tabs>
        <w:autoSpaceDE w:val="0"/>
        <w:autoSpaceDN w:val="0"/>
        <w:spacing w:after="0" w:line="240" w:lineRule="auto"/>
        <w:ind w:hanging="3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создавать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благоприятные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условия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труда;</w:t>
      </w:r>
    </w:p>
    <w:p w:rsidR="008F580A" w:rsidRPr="008F580A" w:rsidRDefault="008F580A" w:rsidP="00050D63">
      <w:pPr>
        <w:widowControl w:val="0"/>
        <w:numPr>
          <w:ilvl w:val="0"/>
          <w:numId w:val="1"/>
        </w:numPr>
        <w:tabs>
          <w:tab w:val="left" w:pos="821"/>
          <w:tab w:val="left" w:pos="822"/>
        </w:tabs>
        <w:autoSpaceDE w:val="0"/>
        <w:autoSpaceDN w:val="0"/>
        <w:spacing w:after="0" w:line="240" w:lineRule="auto"/>
        <w:ind w:left="821" w:right="11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уделять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пристальное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внимание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работе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молодыми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педагогами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 ветеранами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педагогического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труда;</w:t>
      </w:r>
    </w:p>
    <w:p w:rsidR="008F580A" w:rsidRPr="008F580A" w:rsidRDefault="008F580A" w:rsidP="00050D63">
      <w:pPr>
        <w:widowControl w:val="0"/>
        <w:autoSpaceDE w:val="0"/>
        <w:autoSpaceDN w:val="0"/>
        <w:spacing w:after="0" w:line="240" w:lineRule="auto"/>
        <w:ind w:right="106" w:firstLine="4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А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профсоюзная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организация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ставит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перед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собой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следующие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основные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задачи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C47A5">
        <w:rPr>
          <w:rFonts w:ascii="Times New Roman" w:eastAsia="Times New Roman" w:hAnsi="Times New Roman" w:cs="Times New Roman"/>
          <w:sz w:val="24"/>
          <w:szCs w:val="24"/>
        </w:rPr>
        <w:t>2025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год:</w:t>
      </w:r>
    </w:p>
    <w:p w:rsidR="008F580A" w:rsidRPr="008F580A" w:rsidRDefault="008F580A" w:rsidP="00050D63">
      <w:pPr>
        <w:widowControl w:val="0"/>
        <w:numPr>
          <w:ilvl w:val="0"/>
          <w:numId w:val="1"/>
        </w:numPr>
        <w:tabs>
          <w:tab w:val="left" w:pos="822"/>
        </w:tabs>
        <w:autoSpaceDE w:val="0"/>
        <w:autoSpaceDN w:val="0"/>
        <w:spacing w:after="0" w:line="240" w:lineRule="auto"/>
        <w:ind w:left="821" w:right="1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усилить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работу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повышению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стабильности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эффективности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финансовой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деятельности ППО;</w:t>
      </w:r>
    </w:p>
    <w:p w:rsidR="008F580A" w:rsidRPr="008F580A" w:rsidRDefault="008F580A" w:rsidP="00050D63">
      <w:pPr>
        <w:widowControl w:val="0"/>
        <w:numPr>
          <w:ilvl w:val="0"/>
          <w:numId w:val="1"/>
        </w:numPr>
        <w:tabs>
          <w:tab w:val="left" w:pos="822"/>
        </w:tabs>
        <w:autoSpaceDE w:val="0"/>
        <w:autoSpaceDN w:val="0"/>
        <w:spacing w:after="0" w:line="240" w:lineRule="auto"/>
        <w:ind w:left="821" w:right="1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повышать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уровень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планированию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финансовых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средств,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контролю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доходов,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увеличению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возможностей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использованию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профсоюзных средств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ППО;</w:t>
      </w:r>
    </w:p>
    <w:p w:rsidR="008F580A" w:rsidRPr="008F580A" w:rsidRDefault="008F580A" w:rsidP="00050D63">
      <w:pPr>
        <w:widowControl w:val="0"/>
        <w:numPr>
          <w:ilvl w:val="0"/>
          <w:numId w:val="1"/>
        </w:numPr>
        <w:tabs>
          <w:tab w:val="left" w:pos="822"/>
        </w:tabs>
        <w:autoSpaceDE w:val="0"/>
        <w:autoSpaceDN w:val="0"/>
        <w:spacing w:after="0" w:line="240" w:lineRule="auto"/>
        <w:ind w:hanging="3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реализовывать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новые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формы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молодыми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педагогами;</w:t>
      </w:r>
    </w:p>
    <w:p w:rsidR="008F580A" w:rsidRPr="008F580A" w:rsidRDefault="008F580A" w:rsidP="00050D63">
      <w:pPr>
        <w:widowControl w:val="0"/>
        <w:numPr>
          <w:ilvl w:val="0"/>
          <w:numId w:val="1"/>
        </w:numPr>
        <w:tabs>
          <w:tab w:val="left" w:pos="822"/>
        </w:tabs>
        <w:autoSpaceDE w:val="0"/>
        <w:autoSpaceDN w:val="0"/>
        <w:spacing w:after="0" w:line="240" w:lineRule="auto"/>
        <w:ind w:left="821" w:right="10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повышать активность уч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астия сотрудников в культурно -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досуговых и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lastRenderedPageBreak/>
        <w:t>спортивных мероприятиях.</w:t>
      </w:r>
    </w:p>
    <w:p w:rsidR="008F580A" w:rsidRPr="008F580A" w:rsidRDefault="008F580A" w:rsidP="00050D6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F580A" w:rsidRPr="008F580A" w:rsidRDefault="008F580A" w:rsidP="00050D63">
      <w:pPr>
        <w:widowControl w:val="0"/>
        <w:autoSpaceDE w:val="0"/>
        <w:autoSpaceDN w:val="0"/>
        <w:spacing w:after="0" w:line="240" w:lineRule="auto"/>
        <w:ind w:right="104" w:firstLine="4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В заключении хотелось бы сказать, что профсоюзная организация – это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важный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участник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эффективного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социального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партнерства,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способствующий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формированию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здорового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морального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климата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коллективе, это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возможность для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каждого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члена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реализовать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свои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творческие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профессиональные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планы.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членом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профсоюза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сегодня должно стать потребностью каждого работающего человека. И это не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только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гарантия правовой или материальной поддержки и защиты. Это–показатель гражданской позиции, свидетельство солидарности и общности в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коллективе.</w:t>
      </w:r>
    </w:p>
    <w:p w:rsidR="001105CD" w:rsidRDefault="001105CD" w:rsidP="005B6480">
      <w:pPr>
        <w:spacing w:line="240" w:lineRule="auto"/>
        <w:jc w:val="both"/>
      </w:pPr>
    </w:p>
    <w:p w:rsidR="0096698F" w:rsidRPr="0096698F" w:rsidRDefault="0096698F" w:rsidP="0096698F">
      <w:pPr>
        <w:rPr>
          <w:rFonts w:ascii="Times New Roman" w:hAnsi="Times New Roman" w:cs="Times New Roman"/>
          <w:sz w:val="24"/>
          <w:szCs w:val="24"/>
        </w:rPr>
      </w:pPr>
      <w:r w:rsidRPr="0096698F">
        <w:rPr>
          <w:rFonts w:ascii="Times New Roman" w:hAnsi="Times New Roman" w:cs="Times New Roman"/>
          <w:sz w:val="24"/>
          <w:szCs w:val="24"/>
        </w:rPr>
        <w:t>Председатель первичной профсоюзной организации</w:t>
      </w:r>
      <w:proofErr w:type="gramStart"/>
      <w:r w:rsidRPr="009669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96698F">
        <w:rPr>
          <w:rFonts w:ascii="Times New Roman" w:hAnsi="Times New Roman" w:cs="Times New Roman"/>
          <w:sz w:val="24"/>
          <w:szCs w:val="24"/>
        </w:rPr>
        <w:t>Зиннатуллина</w:t>
      </w:r>
      <w:proofErr w:type="spellEnd"/>
      <w:r w:rsidRPr="0096698F">
        <w:rPr>
          <w:rFonts w:ascii="Times New Roman" w:hAnsi="Times New Roman" w:cs="Times New Roman"/>
          <w:sz w:val="24"/>
          <w:szCs w:val="24"/>
        </w:rPr>
        <w:t xml:space="preserve"> Г.М.</w:t>
      </w:r>
    </w:p>
    <w:p w:rsidR="0096698F" w:rsidRDefault="0096698F" w:rsidP="005B6480">
      <w:pPr>
        <w:spacing w:line="240" w:lineRule="auto"/>
        <w:jc w:val="both"/>
      </w:pPr>
    </w:p>
    <w:p w:rsidR="0096698F" w:rsidRDefault="0096698F" w:rsidP="005B6480">
      <w:pPr>
        <w:spacing w:line="240" w:lineRule="auto"/>
        <w:jc w:val="both"/>
      </w:pPr>
    </w:p>
    <w:sectPr w:rsidR="0096698F" w:rsidSect="0086482B">
      <w:pgSz w:w="11910" w:h="1684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T Serif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45ADF"/>
    <w:multiLevelType w:val="hybridMultilevel"/>
    <w:tmpl w:val="DF901CA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1DB9072A"/>
    <w:multiLevelType w:val="hybridMultilevel"/>
    <w:tmpl w:val="0D9A0FF2"/>
    <w:lvl w:ilvl="0" w:tplc="1504B15A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6DD0593C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E0AE2CDE">
      <w:numFmt w:val="bullet"/>
      <w:lvlText w:val="•"/>
      <w:lvlJc w:val="left"/>
      <w:pPr>
        <w:ind w:left="2569" w:hanging="360"/>
      </w:pPr>
      <w:rPr>
        <w:rFonts w:hint="default"/>
        <w:lang w:val="ru-RU" w:eastAsia="en-US" w:bidi="ar-SA"/>
      </w:rPr>
    </w:lvl>
    <w:lvl w:ilvl="3" w:tplc="898C4E94">
      <w:numFmt w:val="bullet"/>
      <w:lvlText w:val="•"/>
      <w:lvlJc w:val="left"/>
      <w:pPr>
        <w:ind w:left="3443" w:hanging="360"/>
      </w:pPr>
      <w:rPr>
        <w:rFonts w:hint="default"/>
        <w:lang w:val="ru-RU" w:eastAsia="en-US" w:bidi="ar-SA"/>
      </w:rPr>
    </w:lvl>
    <w:lvl w:ilvl="4" w:tplc="D69A5E78">
      <w:numFmt w:val="bullet"/>
      <w:lvlText w:val="•"/>
      <w:lvlJc w:val="left"/>
      <w:pPr>
        <w:ind w:left="4318" w:hanging="360"/>
      </w:pPr>
      <w:rPr>
        <w:rFonts w:hint="default"/>
        <w:lang w:val="ru-RU" w:eastAsia="en-US" w:bidi="ar-SA"/>
      </w:rPr>
    </w:lvl>
    <w:lvl w:ilvl="5" w:tplc="8E00304A">
      <w:numFmt w:val="bullet"/>
      <w:lvlText w:val="•"/>
      <w:lvlJc w:val="left"/>
      <w:pPr>
        <w:ind w:left="5193" w:hanging="360"/>
      </w:pPr>
      <w:rPr>
        <w:rFonts w:hint="default"/>
        <w:lang w:val="ru-RU" w:eastAsia="en-US" w:bidi="ar-SA"/>
      </w:rPr>
    </w:lvl>
    <w:lvl w:ilvl="6" w:tplc="0710462C">
      <w:numFmt w:val="bullet"/>
      <w:lvlText w:val="•"/>
      <w:lvlJc w:val="left"/>
      <w:pPr>
        <w:ind w:left="6067" w:hanging="360"/>
      </w:pPr>
      <w:rPr>
        <w:rFonts w:hint="default"/>
        <w:lang w:val="ru-RU" w:eastAsia="en-US" w:bidi="ar-SA"/>
      </w:rPr>
    </w:lvl>
    <w:lvl w:ilvl="7" w:tplc="7750B6E6">
      <w:numFmt w:val="bullet"/>
      <w:lvlText w:val="•"/>
      <w:lvlJc w:val="left"/>
      <w:pPr>
        <w:ind w:left="6942" w:hanging="360"/>
      </w:pPr>
      <w:rPr>
        <w:rFonts w:hint="default"/>
        <w:lang w:val="ru-RU" w:eastAsia="en-US" w:bidi="ar-SA"/>
      </w:rPr>
    </w:lvl>
    <w:lvl w:ilvl="8" w:tplc="4E8A75DA">
      <w:numFmt w:val="bullet"/>
      <w:lvlText w:val="•"/>
      <w:lvlJc w:val="left"/>
      <w:pPr>
        <w:ind w:left="7817" w:hanging="360"/>
      </w:pPr>
      <w:rPr>
        <w:rFonts w:hint="default"/>
        <w:lang w:val="ru-RU" w:eastAsia="en-US" w:bidi="ar-SA"/>
      </w:rPr>
    </w:lvl>
  </w:abstractNum>
  <w:abstractNum w:abstractNumId="2">
    <w:nsid w:val="1F4E2616"/>
    <w:multiLevelType w:val="multilevel"/>
    <w:tmpl w:val="925A071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>
    <w:nsid w:val="1F664D98"/>
    <w:multiLevelType w:val="hybridMultilevel"/>
    <w:tmpl w:val="2F122F02"/>
    <w:lvl w:ilvl="0" w:tplc="B68CAB98">
      <w:numFmt w:val="bullet"/>
      <w:lvlText w:val="-"/>
      <w:lvlJc w:val="left"/>
      <w:pPr>
        <w:ind w:left="102" w:hanging="25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A72E146">
      <w:start w:val="1"/>
      <w:numFmt w:val="upperRoman"/>
      <w:lvlText w:val="%2."/>
      <w:lvlJc w:val="left"/>
      <w:pPr>
        <w:ind w:left="4036" w:hanging="25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E3E4339E">
      <w:numFmt w:val="bullet"/>
      <w:lvlText w:val="•"/>
      <w:lvlJc w:val="left"/>
      <w:pPr>
        <w:ind w:left="4654" w:hanging="250"/>
      </w:pPr>
      <w:rPr>
        <w:rFonts w:hint="default"/>
        <w:lang w:val="ru-RU" w:eastAsia="en-US" w:bidi="ar-SA"/>
      </w:rPr>
    </w:lvl>
    <w:lvl w:ilvl="3" w:tplc="8788D698">
      <w:numFmt w:val="bullet"/>
      <w:lvlText w:val="•"/>
      <w:lvlJc w:val="left"/>
      <w:pPr>
        <w:ind w:left="5268" w:hanging="250"/>
      </w:pPr>
      <w:rPr>
        <w:rFonts w:hint="default"/>
        <w:lang w:val="ru-RU" w:eastAsia="en-US" w:bidi="ar-SA"/>
      </w:rPr>
    </w:lvl>
    <w:lvl w:ilvl="4" w:tplc="12F814CC">
      <w:numFmt w:val="bullet"/>
      <w:lvlText w:val="•"/>
      <w:lvlJc w:val="left"/>
      <w:pPr>
        <w:ind w:left="5882" w:hanging="250"/>
      </w:pPr>
      <w:rPr>
        <w:rFonts w:hint="default"/>
        <w:lang w:val="ru-RU" w:eastAsia="en-US" w:bidi="ar-SA"/>
      </w:rPr>
    </w:lvl>
    <w:lvl w:ilvl="5" w:tplc="561CE752">
      <w:numFmt w:val="bullet"/>
      <w:lvlText w:val="•"/>
      <w:lvlJc w:val="left"/>
      <w:pPr>
        <w:ind w:left="6496" w:hanging="250"/>
      </w:pPr>
      <w:rPr>
        <w:rFonts w:hint="default"/>
        <w:lang w:val="ru-RU" w:eastAsia="en-US" w:bidi="ar-SA"/>
      </w:rPr>
    </w:lvl>
    <w:lvl w:ilvl="6" w:tplc="D14A93EA">
      <w:numFmt w:val="bullet"/>
      <w:lvlText w:val="•"/>
      <w:lvlJc w:val="left"/>
      <w:pPr>
        <w:ind w:left="7110" w:hanging="250"/>
      </w:pPr>
      <w:rPr>
        <w:rFonts w:hint="default"/>
        <w:lang w:val="ru-RU" w:eastAsia="en-US" w:bidi="ar-SA"/>
      </w:rPr>
    </w:lvl>
    <w:lvl w:ilvl="7" w:tplc="0218C588">
      <w:numFmt w:val="bullet"/>
      <w:lvlText w:val="•"/>
      <w:lvlJc w:val="left"/>
      <w:pPr>
        <w:ind w:left="7724" w:hanging="250"/>
      </w:pPr>
      <w:rPr>
        <w:rFonts w:hint="default"/>
        <w:lang w:val="ru-RU" w:eastAsia="en-US" w:bidi="ar-SA"/>
      </w:rPr>
    </w:lvl>
    <w:lvl w:ilvl="8" w:tplc="95A0AD2C">
      <w:numFmt w:val="bullet"/>
      <w:lvlText w:val="•"/>
      <w:lvlJc w:val="left"/>
      <w:pPr>
        <w:ind w:left="8338" w:hanging="250"/>
      </w:pPr>
      <w:rPr>
        <w:rFonts w:hint="default"/>
        <w:lang w:val="ru-RU" w:eastAsia="en-US" w:bidi="ar-SA"/>
      </w:rPr>
    </w:lvl>
  </w:abstractNum>
  <w:abstractNum w:abstractNumId="4">
    <w:nsid w:val="331C70BD"/>
    <w:multiLevelType w:val="multilevel"/>
    <w:tmpl w:val="826835D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>
    <w:nsid w:val="54852D0E"/>
    <w:multiLevelType w:val="hybridMultilevel"/>
    <w:tmpl w:val="7DF80084"/>
    <w:lvl w:ilvl="0" w:tplc="3326BD32">
      <w:numFmt w:val="bullet"/>
      <w:lvlText w:val="–"/>
      <w:lvlJc w:val="left"/>
      <w:pPr>
        <w:ind w:left="102" w:hanging="29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F601AD6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DEDC3A50">
      <w:numFmt w:val="bullet"/>
      <w:lvlText w:val="•"/>
      <w:lvlJc w:val="left"/>
      <w:pPr>
        <w:ind w:left="1791" w:hanging="360"/>
      </w:pPr>
      <w:rPr>
        <w:rFonts w:hint="default"/>
        <w:lang w:val="ru-RU" w:eastAsia="en-US" w:bidi="ar-SA"/>
      </w:rPr>
    </w:lvl>
    <w:lvl w:ilvl="3" w:tplc="8BD03288">
      <w:numFmt w:val="bullet"/>
      <w:lvlText w:val="•"/>
      <w:lvlJc w:val="left"/>
      <w:pPr>
        <w:ind w:left="2763" w:hanging="360"/>
      </w:pPr>
      <w:rPr>
        <w:rFonts w:hint="default"/>
        <w:lang w:val="ru-RU" w:eastAsia="en-US" w:bidi="ar-SA"/>
      </w:rPr>
    </w:lvl>
    <w:lvl w:ilvl="4" w:tplc="EF30AE04">
      <w:numFmt w:val="bullet"/>
      <w:lvlText w:val="•"/>
      <w:lvlJc w:val="left"/>
      <w:pPr>
        <w:ind w:left="3735" w:hanging="360"/>
      </w:pPr>
      <w:rPr>
        <w:rFonts w:hint="default"/>
        <w:lang w:val="ru-RU" w:eastAsia="en-US" w:bidi="ar-SA"/>
      </w:rPr>
    </w:lvl>
    <w:lvl w:ilvl="5" w:tplc="48566B70">
      <w:numFmt w:val="bullet"/>
      <w:lvlText w:val="•"/>
      <w:lvlJc w:val="left"/>
      <w:pPr>
        <w:ind w:left="4707" w:hanging="360"/>
      </w:pPr>
      <w:rPr>
        <w:rFonts w:hint="default"/>
        <w:lang w:val="ru-RU" w:eastAsia="en-US" w:bidi="ar-SA"/>
      </w:rPr>
    </w:lvl>
    <w:lvl w:ilvl="6" w:tplc="45F65C98">
      <w:numFmt w:val="bullet"/>
      <w:lvlText w:val="•"/>
      <w:lvlJc w:val="left"/>
      <w:pPr>
        <w:ind w:left="5679" w:hanging="360"/>
      </w:pPr>
      <w:rPr>
        <w:rFonts w:hint="default"/>
        <w:lang w:val="ru-RU" w:eastAsia="en-US" w:bidi="ar-SA"/>
      </w:rPr>
    </w:lvl>
    <w:lvl w:ilvl="7" w:tplc="C3BECB6C">
      <w:numFmt w:val="bullet"/>
      <w:lvlText w:val="•"/>
      <w:lvlJc w:val="left"/>
      <w:pPr>
        <w:ind w:left="6650" w:hanging="360"/>
      </w:pPr>
      <w:rPr>
        <w:rFonts w:hint="default"/>
        <w:lang w:val="ru-RU" w:eastAsia="en-US" w:bidi="ar-SA"/>
      </w:rPr>
    </w:lvl>
    <w:lvl w:ilvl="8" w:tplc="8E84F58A">
      <w:numFmt w:val="bullet"/>
      <w:lvlText w:val="•"/>
      <w:lvlJc w:val="left"/>
      <w:pPr>
        <w:ind w:left="7622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0"/>
  </w:num>
  <w:num w:numId="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D3819"/>
    <w:rsid w:val="00021759"/>
    <w:rsid w:val="00050D63"/>
    <w:rsid w:val="001105CD"/>
    <w:rsid w:val="00295818"/>
    <w:rsid w:val="002F3D7C"/>
    <w:rsid w:val="003C47A5"/>
    <w:rsid w:val="00490FCE"/>
    <w:rsid w:val="005B6480"/>
    <w:rsid w:val="0070238B"/>
    <w:rsid w:val="007646DE"/>
    <w:rsid w:val="0086482B"/>
    <w:rsid w:val="008C2CFE"/>
    <w:rsid w:val="008F580A"/>
    <w:rsid w:val="00906C7D"/>
    <w:rsid w:val="0096698F"/>
    <w:rsid w:val="009D7DDF"/>
    <w:rsid w:val="00BF6B59"/>
    <w:rsid w:val="00C1514B"/>
    <w:rsid w:val="00C206CD"/>
    <w:rsid w:val="00D15F69"/>
    <w:rsid w:val="00D543BD"/>
    <w:rsid w:val="00D66F5F"/>
    <w:rsid w:val="00D92F89"/>
    <w:rsid w:val="00DE4348"/>
    <w:rsid w:val="00ED38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7DDF"/>
  </w:style>
  <w:style w:type="paragraph" w:styleId="1">
    <w:name w:val="heading 1"/>
    <w:basedOn w:val="a"/>
    <w:link w:val="10"/>
    <w:uiPriority w:val="1"/>
    <w:qFormat/>
    <w:rsid w:val="008F580A"/>
    <w:pPr>
      <w:widowControl w:val="0"/>
      <w:autoSpaceDE w:val="0"/>
      <w:autoSpaceDN w:val="0"/>
      <w:spacing w:before="72" w:after="0" w:line="240" w:lineRule="auto"/>
      <w:ind w:left="1277" w:hanging="3793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8F580A"/>
    <w:rPr>
      <w:rFonts w:ascii="Times New Roman" w:eastAsia="Times New Roman" w:hAnsi="Times New Roman" w:cs="Times New Roman"/>
      <w:b/>
      <w:b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8F580A"/>
  </w:style>
  <w:style w:type="table" w:customStyle="1" w:styleId="TableNormal">
    <w:name w:val="Table Normal"/>
    <w:uiPriority w:val="2"/>
    <w:semiHidden/>
    <w:unhideWhenUsed/>
    <w:qFormat/>
    <w:rsid w:val="008F580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8F580A"/>
    <w:pPr>
      <w:widowControl w:val="0"/>
      <w:autoSpaceDE w:val="0"/>
      <w:autoSpaceDN w:val="0"/>
      <w:spacing w:before="199" w:after="0" w:line="240" w:lineRule="auto"/>
      <w:ind w:left="102" w:firstLine="707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8F580A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8F580A"/>
    <w:pPr>
      <w:widowControl w:val="0"/>
      <w:autoSpaceDE w:val="0"/>
      <w:autoSpaceDN w:val="0"/>
      <w:spacing w:before="48" w:after="0" w:line="240" w:lineRule="auto"/>
      <w:ind w:left="822" w:hanging="361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8F580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8F580A"/>
    <w:pPr>
      <w:widowControl w:val="0"/>
      <w:autoSpaceDE w:val="0"/>
      <w:autoSpaceDN w:val="0"/>
      <w:spacing w:before="72" w:after="0" w:line="240" w:lineRule="auto"/>
      <w:ind w:left="1277" w:hanging="3793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8F580A"/>
    <w:rPr>
      <w:rFonts w:ascii="Times New Roman" w:eastAsia="Times New Roman" w:hAnsi="Times New Roman" w:cs="Times New Roman"/>
      <w:b/>
      <w:b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8F580A"/>
  </w:style>
  <w:style w:type="table" w:customStyle="1" w:styleId="TableNormal">
    <w:name w:val="Table Normal"/>
    <w:uiPriority w:val="2"/>
    <w:semiHidden/>
    <w:unhideWhenUsed/>
    <w:qFormat/>
    <w:rsid w:val="008F580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8F580A"/>
    <w:pPr>
      <w:widowControl w:val="0"/>
      <w:autoSpaceDE w:val="0"/>
      <w:autoSpaceDN w:val="0"/>
      <w:spacing w:before="199" w:after="0" w:line="240" w:lineRule="auto"/>
      <w:ind w:left="102" w:firstLine="707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8F580A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8F580A"/>
    <w:pPr>
      <w:widowControl w:val="0"/>
      <w:autoSpaceDE w:val="0"/>
      <w:autoSpaceDN w:val="0"/>
      <w:spacing w:before="48" w:after="0" w:line="240" w:lineRule="auto"/>
      <w:ind w:left="822" w:hanging="361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8F580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466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5</Pages>
  <Words>1985</Words>
  <Characters>11317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</dc:creator>
  <cp:keywords/>
  <dc:description/>
  <cp:lastModifiedBy>Admini</cp:lastModifiedBy>
  <cp:revision>10</cp:revision>
  <dcterms:created xsi:type="dcterms:W3CDTF">2022-12-14T17:02:00Z</dcterms:created>
  <dcterms:modified xsi:type="dcterms:W3CDTF">2024-12-18T15:16:00Z</dcterms:modified>
</cp:coreProperties>
</file>